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F567" w14:textId="2B327913" w:rsidR="0043557E" w:rsidRDefault="0043557E" w:rsidP="0043557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</w:rPr>
        <w:t>Богданова Т.А.  МБОУ Байкальская СОШ</w:t>
      </w:r>
    </w:p>
    <w:p w14:paraId="35F646F0" w14:textId="28CCAD60" w:rsidR="007778F4" w:rsidRPr="00315E58" w:rsidRDefault="007778F4" w:rsidP="0043557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</w:rPr>
      </w:pPr>
      <w:r w:rsidRPr="00315E58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</w:rPr>
        <w:t>Доклад на тему "Система работы по подготовке к ВПР</w:t>
      </w:r>
      <w:r w:rsidR="00CE01A8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</w:rPr>
        <w:t xml:space="preserve"> по русскому языку</w:t>
      </w:r>
      <w:r w:rsidRPr="00315E58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2"/>
        </w:rPr>
        <w:t>"</w:t>
      </w:r>
    </w:p>
    <w:p w14:paraId="6D90BA4F" w14:textId="589D074A" w:rsidR="007778F4" w:rsidRPr="00315E58" w:rsidRDefault="00315E58" w:rsidP="00315E58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  </w:t>
      </w:r>
      <w:r w:rsidR="007778F4" w:rsidRPr="00315E5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Подготовка к ВПР – это не отдельное мероприятие, это систематическая целенаправленная работа по формированию предметных, метапредметных и личностных результатов в течение всего периода обучения в начальной школе.</w:t>
      </w:r>
    </w:p>
    <w:p w14:paraId="4717E7CC" w14:textId="77777777" w:rsidR="00D40CF7" w:rsidRPr="00315E58" w:rsidRDefault="007778F4" w:rsidP="0031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315E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начинать подготовку к этой работе надо уже с 1 класса, поскольку      проверочная работа направлена на выявление ВСЕХ результатов обучения.</w:t>
      </w:r>
    </w:p>
    <w:p w14:paraId="70D00FE0" w14:textId="6DFD9D17" w:rsidR="0043557E" w:rsidRDefault="006D670C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</w:t>
      </w:r>
      <w:r w:rsidR="0043557E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Хочу поделиться опытом подготовки к ВПР по русскому языку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, </w:t>
      </w:r>
      <w:r w:rsidR="0043557E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т</w:t>
      </w:r>
      <w:r w:rsidR="0043557E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ак как по русскому языку результат хуже, чем по другим предметам.</w:t>
      </w:r>
      <w:r w:rsidR="0043557E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Причины этого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 я думаю,</w:t>
      </w:r>
      <w:r w:rsidR="0043557E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в том, что дети мало читают, в связи с этим низкая грамотность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 бедный словарный запас, плохо развита речь.</w:t>
      </w:r>
    </w:p>
    <w:p w14:paraId="79EA94F5" w14:textId="1E876941" w:rsidR="007778F4" w:rsidRPr="00315E58" w:rsidRDefault="0043557E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</w:t>
      </w:r>
      <w:r w:rsid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Готовиться к ВПР помогает тетрадь Л.Ю.Коммисаровой «Всероссийская проверочная работа. Русский язык: 4 класс: 15 вариантов»</w:t>
      </w:r>
      <w:r w:rsidR="000B2513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. </w:t>
      </w:r>
      <w:r w:rsidR="00CE01A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Работ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а с этой тетра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дью планирую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в течение учебного года в 4 классе. На уроках, в качестве домашнего задания по русскому языку и литературному чтению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частично и полностью (весь вариант). После выполнения, работа оценива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ется в бальной системе, баллы переводятся в отметку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. Обязательно проводи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тся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работа над ошибками. Со слабоуспевающими учащимися провод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ятся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индивидуальные занятия.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Отметка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и баллы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фиксир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уются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учителем с целью наблюдения за динамикой роста или снижения успеваемости.</w:t>
      </w:r>
    </w:p>
    <w:p w14:paraId="75D76AF3" w14:textId="10711F19" w:rsidR="000B2513" w:rsidRPr="005626F6" w:rsidRDefault="00315E58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</w:t>
      </w:r>
      <w:r w:rsidR="000B2513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1 часть-это диктант с заданиями №2 (Найти предложение с однородными сказуемыми и подчеркни их) и №3 (Подчеркни главные члены и подпиши над каждым словом часть речи).</w:t>
      </w:r>
      <w:r w:rsidR="005626F6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Работа над орфографической зоркостью начинается на уроках обучения грамоте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в 1 классе</w:t>
      </w:r>
      <w:r w:rsidR="005626F6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.</w:t>
      </w:r>
      <w:r w:rsidR="00F84973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</w:p>
    <w:p w14:paraId="59F9B5D2" w14:textId="6EBAD095" w:rsidR="000B2513" w:rsidRPr="00315E58" w:rsidRDefault="00315E58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</w:t>
      </w:r>
      <w:r w:rsidR="000B2513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В 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середине</w:t>
      </w:r>
      <w:r w:rsidR="000B2513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2</w:t>
      </w:r>
      <w:r w:rsidR="000B2513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го класса выдаю детям памятки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«Как работать над ошибками». В памятке даны: номер орфограммы, название орфограммы, как проверять, пример проверки. 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После написания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диктант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а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учителем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указыва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ется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номер орфограммы над словом, в котором учащийся допустил ошибку. 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На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урок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е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«РНО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»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п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оказываю, </w:t>
      </w:r>
      <w:r w:rsidR="00CC65F1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lastRenderedPageBreak/>
        <w:t>как работать с памяткой. В классе мы работаем над типичными ошибками, а дома учащиеся самостоятельно выполняют РНО, каждый индивидуально и конкретно над той ошибкой, которую он допустил в своей работе.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</w:p>
    <w:p w14:paraId="488DF707" w14:textId="35BB2AE5" w:rsidR="00722E3F" w:rsidRPr="00315E58" w:rsidRDefault="00315E58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По заданию №3. С частями речи дети знакомятся еще в 1 классе (Слова, отвечающие на вопрос «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К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то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? Что?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», «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К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акой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? Какая? Какое?»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», «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Ч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то делать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? Что сделать?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»). Уча</w:t>
      </w:r>
      <w:r w:rsidR="00F84973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щиеся учатся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находить, распознавать </w:t>
      </w:r>
      <w:r w:rsidR="00F84973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их 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в тексте. В 3 классе дети знакомятся с и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менами 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с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уществительными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 и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менами 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п</w:t>
      </w:r>
      <w:r w:rsidR="00F56AD1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рилагательными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 глагол</w:t>
      </w:r>
      <w:r w:rsidR="00804579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ами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 числительным</w:t>
      </w:r>
      <w:r w:rsidR="00804579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и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и местоимени</w:t>
      </w:r>
      <w:r w:rsidR="00804579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ями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. Сдают зачет на знание частей речи. И с этого момента 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можно</w:t>
      </w:r>
      <w:r w:rsidR="00722E3F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включать в урок такие задания:</w:t>
      </w:r>
      <w:r w:rsidR="00F87787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</w:p>
    <w:p w14:paraId="371F110D" w14:textId="4B77EACD" w:rsidR="00F87787" w:rsidRPr="00315E58" w:rsidRDefault="00F87787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При изучении словарных слов</w:t>
      </w:r>
      <w:r w:rsid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:</w:t>
      </w:r>
    </w:p>
    <w:p w14:paraId="2B20EDF5" w14:textId="037FD2CE" w:rsidR="00F87787" w:rsidRPr="00315E58" w:rsidRDefault="00F87787" w:rsidP="00315E58">
      <w:pPr>
        <w:pStyle w:val="a5"/>
        <w:numPr>
          <w:ilvl w:val="1"/>
          <w:numId w:val="1"/>
        </w:num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Поставь ударение в слове, подчеркни б</w:t>
      </w:r>
      <w:r w:rsidR="00804579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езударный </w:t>
      </w: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гл</w:t>
      </w:r>
      <w:r w:rsidR="00804579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асный</w:t>
      </w:r>
    </w:p>
    <w:p w14:paraId="697AA0B3" w14:textId="4D502F04" w:rsidR="00F87787" w:rsidRPr="00315E58" w:rsidRDefault="00F87787" w:rsidP="00315E58">
      <w:pPr>
        <w:pStyle w:val="a5"/>
        <w:numPr>
          <w:ilvl w:val="1"/>
          <w:numId w:val="1"/>
        </w:num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Составь предложение с этим словом. Запиши.</w:t>
      </w:r>
    </w:p>
    <w:p w14:paraId="741311B8" w14:textId="58696BAC" w:rsidR="00722E3F" w:rsidRPr="00315E58" w:rsidRDefault="00722E3F" w:rsidP="00315E58">
      <w:pPr>
        <w:pStyle w:val="a5"/>
        <w:numPr>
          <w:ilvl w:val="1"/>
          <w:numId w:val="1"/>
        </w:num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Подчеркни гл</w:t>
      </w:r>
      <w:r w:rsidR="00F87787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авные члены предложения.</w:t>
      </w:r>
    </w:p>
    <w:p w14:paraId="476EC748" w14:textId="1F00C69D" w:rsidR="00F87787" w:rsidRPr="00315E58" w:rsidRDefault="00F87787" w:rsidP="00315E58">
      <w:pPr>
        <w:pStyle w:val="a5"/>
        <w:numPr>
          <w:ilvl w:val="1"/>
          <w:numId w:val="1"/>
        </w:num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Над каждым словом надпиши какой ч/р оно является.</w:t>
      </w:r>
    </w:p>
    <w:p w14:paraId="7FC54C2F" w14:textId="2650044D" w:rsidR="00F87787" w:rsidRPr="00315E58" w:rsidRDefault="00F87787" w:rsidP="00315E58">
      <w:pPr>
        <w:pStyle w:val="a5"/>
        <w:spacing w:after="281" w:line="240" w:lineRule="auto"/>
        <w:ind w:left="1440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В 4 классе 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эти</w:t>
      </w: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задани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я</w:t>
      </w: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  <w:r w:rsidR="006D670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выполняем</w:t>
      </w: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часто, почти  каждый урок.</w:t>
      </w:r>
    </w:p>
    <w:p w14:paraId="4BFA63A8" w14:textId="5A63A812" w:rsidR="00F87787" w:rsidRPr="00AD105C" w:rsidRDefault="00315E58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</w:t>
      </w:r>
      <w:r w:rsidR="00F87787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Работа над разделом «Фонетика» начинается с 1 класса: умение находить гласные</w:t>
      </w:r>
      <w:r w:rsidR="003229B2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: ударные, безударные;</w:t>
      </w:r>
      <w:r w:rsidR="00F87787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согласные: твердые и мягкие, звонкие и глухие, отработка ударения, деление слова на слоге. То как дети усвоят этот материал, зависит от системы работы </w:t>
      </w:r>
      <w:r w:rsidR="003229B2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учителя </w:t>
      </w:r>
      <w:r w:rsidR="00F87787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над этой темой  в 1 классе. </w:t>
      </w:r>
      <w:r w:rsidR="00AD105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Начиная с 3го класса, учащиеся делают звуко-буквенный разбор слова. При изучении словарных слов можно в квадратных скобках писать его транскрипцию и устно давать характеристику каждого звука. Например: город </w:t>
      </w:r>
      <w:r w:rsidR="00AD105C" w:rsidRPr="00AD105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[</w:t>
      </w:r>
      <w:r w:rsidR="00AD105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горат</w:t>
      </w:r>
      <w:r w:rsidR="00AD105C" w:rsidRPr="00AD105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]</w:t>
      </w:r>
    </w:p>
    <w:p w14:paraId="66B47B74" w14:textId="400F99BB" w:rsidR="003229B2" w:rsidRPr="00315E58" w:rsidRDefault="00315E58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</w:t>
      </w:r>
      <w:r w:rsidR="00C871E4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Работа по умению составлять план прочитанного текста ведется в основном на уроках чтения и на уроках развития речи при написании сочинений и </w:t>
      </w:r>
      <w:r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изложений</w:t>
      </w:r>
      <w:r w:rsidR="00C871E4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.</w:t>
      </w:r>
      <w:r w:rsidR="00F44F82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</w:t>
      </w:r>
      <w:r w:rsidR="00C871E4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На уроках чтения при ознакомлении детей с тексом делим </w:t>
      </w:r>
      <w:r w:rsidR="00F84973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его </w:t>
      </w:r>
      <w:r w:rsidR="00C871E4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все вместе на смысловые части. Во время урока, чаще всего в группах</w:t>
      </w:r>
      <w:r w:rsidR="00F84973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</w:t>
      </w:r>
      <w:r w:rsidR="00C871E4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дети </w:t>
      </w:r>
      <w:r w:rsidR="001D680B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придумывают заголовки к каждой части. Заголовки называют, записываем самую точную формулировку. Можно это задание дать на дом. </w:t>
      </w:r>
      <w:r w:rsidR="00F44F82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Также использую прием «Инсерт»</w:t>
      </w:r>
      <w:r w:rsidR="00804579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-</w:t>
      </w:r>
      <w:r w:rsidR="00F44F82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это чтение  с пометками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для осмысленного понимания текста.</w:t>
      </w:r>
    </w:p>
    <w:p w14:paraId="44602098" w14:textId="5A8501B2" w:rsidR="001D680B" w:rsidRPr="00315E58" w:rsidRDefault="00804579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lastRenderedPageBreak/>
        <w:t xml:space="preserve">   </w:t>
      </w:r>
      <w:r w:rsidR="001D680B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Задание №8 (Задай вопрос по тексту, чтобы одноклассники поняли его содержание)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помогает работа </w:t>
      </w:r>
      <w:r w:rsidR="00AD105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с</w:t>
      </w:r>
      <w:r w:rsidR="001D680B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ромашк</w:t>
      </w:r>
      <w:r w:rsidR="00AD105C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ой</w:t>
      </w:r>
      <w:r w:rsidR="001D680B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Блума. По ней мы учимся</w:t>
      </w:r>
      <w:r w:rsidR="00EA4AEE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на разных предметах</w:t>
      </w:r>
      <w:r w:rsidR="001D680B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задавать вопросы разного вида: простые</w:t>
      </w:r>
      <w:r w:rsidR="00F84973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 уточняющие, объясняющие, оценочные, практические, творческие</w:t>
      </w:r>
      <w:r w:rsidR="00EA4AEE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. Очень хорошо описывается каждый тип вопроса в рабочей тетради по «Забайкаловедению» за 3 класс</w:t>
      </w:r>
      <w:r w:rsidR="001D680B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вопросы сравнения, описания, причины, классификации, ассоциации, объяснения</w:t>
      </w:r>
      <w:r w:rsidR="00EA4AEE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 доказательства, оценки, прогноза. На этом предмете мы часто выполняем такое задание: сформулируй вопрос, прочитав параграф и задай его своему однокласснику.</w:t>
      </w:r>
    </w:p>
    <w:p w14:paraId="6ECDCA61" w14:textId="1E0F1F0C" w:rsidR="00EA4AEE" w:rsidRPr="00315E58" w:rsidRDefault="005626F6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</w:t>
      </w:r>
      <w:r w:rsidR="00EA4AEE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Задание №9 (Как ты понимаешь значение слова, запиши его объяснение). Здесь важно, чтобы ребенок умел подбирать синоним</w:t>
      </w:r>
      <w:r w:rsidR="00804579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ы</w:t>
      </w:r>
      <w:r w:rsidR="00EA4AEE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и антонимы к данному слову, чтобы объяснить его значение.</w:t>
      </w:r>
      <w:r w:rsidR="00680545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На любых уроках, после пройденной темы, можно составлять синквейн. Во-первых, учащиеся повторяют части речи, во-вторых, подбирают синонимы к ключевому слову. Применение  этого же приема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,</w:t>
      </w:r>
      <w:r w:rsidR="00680545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способствует успешному выполнению задания №10 (Замени </w:t>
      </w:r>
      <w:r w:rsidR="00804579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данное </w:t>
      </w:r>
      <w:r w:rsidR="00680545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слово близким по значению).</w:t>
      </w:r>
    </w:p>
    <w:p w14:paraId="253642B6" w14:textId="5449A0C1" w:rsidR="00680545" w:rsidRPr="00315E58" w:rsidRDefault="005626F6" w:rsidP="00315E58">
      <w:pPr>
        <w:spacing w:after="281" w:line="24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 </w:t>
      </w:r>
      <w:r w:rsidR="00680545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Разбору слова по составу учащиеся учатся с 3го класса, ког</w:t>
      </w: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д</w:t>
      </w:r>
      <w:r w:rsidR="00680545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а изучают части слова. Дети сдают зачет на знание частей слова. Разбирают слова по памятке</w:t>
      </w:r>
      <w:r w:rsidR="005B59F9" w:rsidRPr="00315E5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«Разбор слова по составу».</w:t>
      </w:r>
    </w:p>
    <w:p w14:paraId="0C9497DE" w14:textId="7240B683" w:rsidR="005B59F9" w:rsidRPr="00315E58" w:rsidRDefault="005626F6" w:rsidP="0049386E">
      <w:pPr>
        <w:spacing w:after="2" w:line="240" w:lineRule="auto"/>
        <w:ind w:left="86" w:right="57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 xml:space="preserve">   </w:t>
      </w:r>
      <w:r w:rsidR="005B59F9" w:rsidRPr="00CE01A8">
        <w:rPr>
          <w:rFonts w:ascii="Times New Roman" w:eastAsia="Times New Roman" w:hAnsi="Times New Roman" w:cs="Times New Roman"/>
          <w:color w:val="010101"/>
          <w:kern w:val="36"/>
          <w:sz w:val="32"/>
          <w:szCs w:val="32"/>
        </w:rPr>
        <w:t>Последнее задание №15</w:t>
      </w:r>
      <w:r w:rsidR="005B59F9" w:rsidRPr="00315E58">
        <w:rPr>
          <w:rFonts w:ascii="Segoe UI" w:eastAsia="Times New Roman" w:hAnsi="Segoe UI" w:cs="Segoe UI"/>
          <w:color w:val="010101"/>
          <w:kern w:val="36"/>
          <w:sz w:val="32"/>
          <w:szCs w:val="32"/>
        </w:rPr>
        <w:t xml:space="preserve"> (</w:t>
      </w:r>
      <w:r w:rsidR="005B59F9" w:rsidRPr="00315E58">
        <w:rPr>
          <w:rFonts w:ascii="Times New Roman" w:hAnsi="Times New Roman" w:cs="Times New Roman"/>
          <w:sz w:val="32"/>
          <w:szCs w:val="32"/>
        </w:rPr>
        <w:t>Умение на основе данной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59F9" w:rsidRPr="00315E58">
        <w:rPr>
          <w:rFonts w:ascii="Times New Roman" w:hAnsi="Times New Roman" w:cs="Times New Roman"/>
          <w:sz w:val="32"/>
          <w:szCs w:val="32"/>
        </w:rPr>
        <w:t>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нормы).</w:t>
      </w:r>
    </w:p>
    <w:p w14:paraId="68854922" w14:textId="01C740B7" w:rsidR="005B59F9" w:rsidRPr="00315E58" w:rsidRDefault="005B59F9" w:rsidP="0049386E">
      <w:pPr>
        <w:spacing w:after="2" w:line="240" w:lineRule="auto"/>
        <w:ind w:left="86" w:right="57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15E58">
        <w:rPr>
          <w:rFonts w:ascii="Times New Roman" w:hAnsi="Times New Roman" w:cs="Times New Roman"/>
          <w:sz w:val="32"/>
          <w:szCs w:val="32"/>
        </w:rPr>
        <w:t xml:space="preserve"> Здесь играет большая роль начитанность детей, умение в переносном смысле объяснить, что означает данная пословица. На уроках чтения часто выполняют задание: подбери пословицу к тексту или</w:t>
      </w:r>
      <w:r w:rsidR="0049386E">
        <w:rPr>
          <w:rFonts w:ascii="Times New Roman" w:hAnsi="Times New Roman" w:cs="Times New Roman"/>
          <w:sz w:val="32"/>
          <w:szCs w:val="32"/>
        </w:rPr>
        <w:t xml:space="preserve"> выбери</w:t>
      </w:r>
      <w:r w:rsidRPr="00315E58">
        <w:rPr>
          <w:rFonts w:ascii="Times New Roman" w:hAnsi="Times New Roman" w:cs="Times New Roman"/>
          <w:sz w:val="32"/>
          <w:szCs w:val="32"/>
        </w:rPr>
        <w:t xml:space="preserve"> ту, которая точно подходит к содержанию текста.</w:t>
      </w:r>
      <w:r w:rsidR="00804579">
        <w:rPr>
          <w:rFonts w:ascii="Times New Roman" w:hAnsi="Times New Roman" w:cs="Times New Roman"/>
          <w:sz w:val="32"/>
          <w:szCs w:val="32"/>
        </w:rPr>
        <w:t xml:space="preserve"> </w:t>
      </w:r>
      <w:r w:rsidR="0049386E">
        <w:rPr>
          <w:rFonts w:ascii="Times New Roman" w:hAnsi="Times New Roman" w:cs="Times New Roman"/>
          <w:sz w:val="32"/>
          <w:szCs w:val="32"/>
        </w:rPr>
        <w:t>Начиная со 2 класса</w:t>
      </w:r>
      <w:r w:rsidR="00804579">
        <w:rPr>
          <w:rFonts w:ascii="Times New Roman" w:hAnsi="Times New Roman" w:cs="Times New Roman"/>
          <w:sz w:val="32"/>
          <w:szCs w:val="32"/>
        </w:rPr>
        <w:t xml:space="preserve"> учащиеся ведут читательские дневники. </w:t>
      </w:r>
      <w:r w:rsidR="0049386E">
        <w:rPr>
          <w:rFonts w:ascii="Times New Roman" w:hAnsi="Times New Roman" w:cs="Times New Roman"/>
          <w:sz w:val="32"/>
          <w:szCs w:val="32"/>
        </w:rPr>
        <w:t xml:space="preserve">В дневниках такие разделы: автор произведения, название, главные герои, краткое содержание, мое мнение о прочитанном. </w:t>
      </w:r>
      <w:r w:rsidR="00804579">
        <w:rPr>
          <w:rFonts w:ascii="Times New Roman" w:hAnsi="Times New Roman" w:cs="Times New Roman"/>
          <w:sz w:val="32"/>
          <w:szCs w:val="32"/>
        </w:rPr>
        <w:t xml:space="preserve">После каникул проверяю </w:t>
      </w:r>
      <w:r w:rsidR="0049386E">
        <w:rPr>
          <w:rFonts w:ascii="Times New Roman" w:hAnsi="Times New Roman" w:cs="Times New Roman"/>
          <w:sz w:val="32"/>
          <w:szCs w:val="32"/>
        </w:rPr>
        <w:t xml:space="preserve">их </w:t>
      </w:r>
      <w:r w:rsidR="00804579">
        <w:rPr>
          <w:rFonts w:ascii="Times New Roman" w:hAnsi="Times New Roman" w:cs="Times New Roman"/>
          <w:sz w:val="32"/>
          <w:szCs w:val="32"/>
        </w:rPr>
        <w:t>и</w:t>
      </w:r>
      <w:r w:rsidR="0049386E">
        <w:rPr>
          <w:rFonts w:ascii="Times New Roman" w:hAnsi="Times New Roman" w:cs="Times New Roman"/>
          <w:sz w:val="32"/>
          <w:szCs w:val="32"/>
        </w:rPr>
        <w:t xml:space="preserve"> даю каждому ученику рекомендации. На летние каникулы даю список рекомендуемой литературы.</w:t>
      </w:r>
    </w:p>
    <w:p w14:paraId="38F4F2D8" w14:textId="6B75DB4E" w:rsidR="005626F6" w:rsidRPr="00315E58" w:rsidRDefault="005626F6" w:rsidP="004938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</w:t>
      </w:r>
      <w:r w:rsidRPr="00315E58">
        <w:rPr>
          <w:rFonts w:ascii="Times New Roman" w:hAnsi="Times New Roman" w:cs="Times New Roman"/>
          <w:bCs/>
          <w:sz w:val="32"/>
          <w:szCs w:val="32"/>
        </w:rPr>
        <w:t>Каждый педаго</w:t>
      </w:r>
      <w:r>
        <w:rPr>
          <w:rFonts w:ascii="Times New Roman" w:hAnsi="Times New Roman" w:cs="Times New Roman"/>
          <w:bCs/>
          <w:sz w:val="32"/>
          <w:szCs w:val="32"/>
        </w:rPr>
        <w:t>г,</w:t>
      </w:r>
      <w:r w:rsidRPr="00315E58">
        <w:rPr>
          <w:rFonts w:ascii="Times New Roman" w:hAnsi="Times New Roman" w:cs="Times New Roman"/>
          <w:bCs/>
          <w:sz w:val="32"/>
          <w:szCs w:val="32"/>
        </w:rPr>
        <w:t xml:space="preserve"> творчески подходящий к процессу обучения, вырабатывает свою систему работы с обучающимися. Но всех нас объединяет одно желание –получить хороший результат.</w:t>
      </w:r>
      <w:r>
        <w:rPr>
          <w:rFonts w:ascii="Times New Roman" w:hAnsi="Times New Roman" w:cs="Times New Roman"/>
          <w:bCs/>
          <w:sz w:val="32"/>
          <w:szCs w:val="32"/>
        </w:rPr>
        <w:t xml:space="preserve"> Я желаю всем коллегам, чтобы их учащиеся отлично </w:t>
      </w:r>
      <w:r w:rsidR="00AD105C">
        <w:rPr>
          <w:rFonts w:ascii="Times New Roman" w:hAnsi="Times New Roman" w:cs="Times New Roman"/>
          <w:bCs/>
          <w:sz w:val="32"/>
          <w:szCs w:val="32"/>
        </w:rPr>
        <w:t>справились с всероссийскими проверочными работами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437BA37F" w14:textId="2C394160" w:rsidR="005C1969" w:rsidRDefault="005C1969"/>
    <w:sectPr w:rsidR="005C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3522B"/>
    <w:multiLevelType w:val="multilevel"/>
    <w:tmpl w:val="60D352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671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F4"/>
    <w:rsid w:val="000B2513"/>
    <w:rsid w:val="000F60AD"/>
    <w:rsid w:val="001D680B"/>
    <w:rsid w:val="00315E58"/>
    <w:rsid w:val="003229B2"/>
    <w:rsid w:val="0043557E"/>
    <w:rsid w:val="0049386E"/>
    <w:rsid w:val="005626F6"/>
    <w:rsid w:val="005B59F9"/>
    <w:rsid w:val="005C1969"/>
    <w:rsid w:val="00680545"/>
    <w:rsid w:val="006D670C"/>
    <w:rsid w:val="00722E3F"/>
    <w:rsid w:val="007778F4"/>
    <w:rsid w:val="00804579"/>
    <w:rsid w:val="00AD105C"/>
    <w:rsid w:val="00B94D9F"/>
    <w:rsid w:val="00BF6194"/>
    <w:rsid w:val="00C84E36"/>
    <w:rsid w:val="00C871E4"/>
    <w:rsid w:val="00CC65F1"/>
    <w:rsid w:val="00CE01A8"/>
    <w:rsid w:val="00D40CF7"/>
    <w:rsid w:val="00EA4AEE"/>
    <w:rsid w:val="00F44F82"/>
    <w:rsid w:val="00F56AD1"/>
    <w:rsid w:val="00F84973"/>
    <w:rsid w:val="00F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86D3"/>
  <w15:chartTrackingRefBased/>
  <w15:docId w15:val="{FE6052B7-F4E8-436B-87C8-098E9890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F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40CF7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qFormat/>
    <w:rsid w:val="00D40CF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72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Богданова</dc:creator>
  <cp:keywords/>
  <dc:description/>
  <cp:lastModifiedBy>Татьяна Богданова</cp:lastModifiedBy>
  <cp:revision>5</cp:revision>
  <cp:lastPrinted>2024-12-18T12:56:00Z</cp:lastPrinted>
  <dcterms:created xsi:type="dcterms:W3CDTF">2024-12-14T13:31:00Z</dcterms:created>
  <dcterms:modified xsi:type="dcterms:W3CDTF">2024-12-19T14:30:00Z</dcterms:modified>
</cp:coreProperties>
</file>